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79014BEC" wp14:editId="41CAA51B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834DAD" w:rsidP="00142460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______</w:t>
            </w:r>
            <w:r w:rsidR="00142460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31.10.2023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Pr="00142460" w:rsidRDefault="00834DAD" w:rsidP="00142460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42460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____</w:t>
            </w:r>
            <w:r w:rsidR="00142460">
              <w:rPr>
                <w:rFonts w:ascii="Times New Roman CYR" w:hAnsi="Times New Roman CYR" w:cs="Times New Roman CYR"/>
                <w:b/>
                <w:sz w:val="28"/>
                <w:szCs w:val="24"/>
              </w:rPr>
              <w:t>_</w:t>
            </w:r>
            <w:r w:rsidR="00142460" w:rsidRPr="00142460">
              <w:rPr>
                <w:rFonts w:ascii="Times New Roman CYR" w:hAnsi="Times New Roman CYR" w:cs="Times New Roman CYR"/>
                <w:b/>
                <w:sz w:val="28"/>
                <w:szCs w:val="24"/>
              </w:rPr>
              <w:t>630</w:t>
            </w:r>
            <w:r w:rsidRPr="00142460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096AFE" w:rsidRDefault="00834DAD" w:rsidP="00142CD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  <w:p w:rsidR="00142CD6" w:rsidRDefault="00142CD6" w:rsidP="00142CD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142CD6" w:rsidRDefault="00142CD6" w:rsidP="00142CD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Об утверждении перечня и стоимости единицы</w:t>
      </w: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 xml:space="preserve">платной образовательной услуги, оказываемой </w:t>
      </w: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муниципальными образовательными учреждениями</w:t>
      </w: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Майского муниципального района</w:t>
      </w: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096AFE" w:rsidRDefault="00096AFE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:rsidR="001B699F" w:rsidRPr="005443A1" w:rsidRDefault="001B699F" w:rsidP="001B699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5443A1">
        <w:rPr>
          <w:color w:val="000000" w:themeColor="text1"/>
          <w:sz w:val="28"/>
          <w:szCs w:val="28"/>
        </w:rPr>
        <w:t xml:space="preserve">В соответствии с </w:t>
      </w:r>
      <w:hyperlink r:id="rId8" w:anchor="/document/70291362/entry/0" w:history="1">
        <w:r w:rsidRPr="005443A1">
          <w:rPr>
            <w:rStyle w:val="a5"/>
            <w:color w:val="000000" w:themeColor="text1"/>
            <w:sz w:val="28"/>
            <w:szCs w:val="28"/>
            <w:u w:val="none"/>
          </w:rPr>
          <w:t>Федеральным законом</w:t>
        </w:r>
      </w:hyperlink>
      <w:r w:rsidRPr="005443A1">
        <w:rPr>
          <w:color w:val="000000" w:themeColor="text1"/>
          <w:sz w:val="28"/>
          <w:szCs w:val="28"/>
        </w:rPr>
        <w:t xml:space="preserve"> от 29 декабря 2012 года</w:t>
      </w:r>
      <w:r w:rsidR="00142CD6" w:rsidRPr="005443A1">
        <w:rPr>
          <w:color w:val="000000" w:themeColor="text1"/>
          <w:sz w:val="28"/>
          <w:szCs w:val="28"/>
        </w:rPr>
        <w:br/>
      </w:r>
      <w:r w:rsidRPr="005443A1">
        <w:rPr>
          <w:color w:val="000000" w:themeColor="text1"/>
          <w:sz w:val="28"/>
          <w:szCs w:val="28"/>
        </w:rPr>
        <w:t xml:space="preserve"> № 273-ФЗ «Об образовании в Российской Федерации», </w:t>
      </w:r>
      <w:hyperlink r:id="rId9" w:anchor="/document/186367/entry/0" w:history="1">
        <w:r w:rsidRPr="005443A1">
          <w:rPr>
            <w:rStyle w:val="a5"/>
            <w:color w:val="000000" w:themeColor="text1"/>
            <w:sz w:val="28"/>
            <w:szCs w:val="28"/>
            <w:u w:val="none"/>
          </w:rPr>
          <w:t>Федеральным законом</w:t>
        </w:r>
      </w:hyperlink>
      <w:r w:rsidRPr="005443A1">
        <w:rPr>
          <w:color w:val="000000" w:themeColor="text1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постановлением местной администрации Майского муниципального района от 16 сентября 2022 года № 490 «Об утверждении Положения об оказании платных образовательных услуг муниципальными образовательными учреждениями Майского муниципального района и Методике расчета стоимости единицы платной образовательной услуги в расчете на одного потребителя платной образовательной услуги, оказываемой муниципальными образовательными учреждениями Майского муниципального района» местная администрация Майского муниципального района </w:t>
      </w:r>
      <w:r w:rsidRPr="005443A1">
        <w:rPr>
          <w:b/>
          <w:color w:val="000000" w:themeColor="text1"/>
          <w:sz w:val="28"/>
          <w:szCs w:val="28"/>
        </w:rPr>
        <w:t>постановляет:</w:t>
      </w:r>
    </w:p>
    <w:p w:rsidR="001B699F" w:rsidRDefault="001B699F" w:rsidP="001B699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443A1">
        <w:rPr>
          <w:sz w:val="28"/>
          <w:szCs w:val="28"/>
        </w:rPr>
        <w:t xml:space="preserve">1. Утвердить прилагаемые перечень и стоимость единицы платной образовательной услуги, </w:t>
      </w:r>
      <w:r w:rsidRPr="005443A1">
        <w:rPr>
          <w:color w:val="22272F"/>
          <w:sz w:val="28"/>
          <w:szCs w:val="28"/>
          <w:shd w:val="clear" w:color="auto" w:fill="FFFFFF"/>
        </w:rPr>
        <w:t xml:space="preserve">оказываемой </w:t>
      </w:r>
      <w:r w:rsidR="00505B9A" w:rsidRPr="005443A1">
        <w:rPr>
          <w:color w:val="22272F"/>
          <w:sz w:val="28"/>
          <w:szCs w:val="28"/>
          <w:shd w:val="clear" w:color="auto" w:fill="FFFFFF"/>
        </w:rPr>
        <w:t>муниципальными образовате</w:t>
      </w:r>
      <w:r w:rsidR="00505B9A">
        <w:rPr>
          <w:color w:val="22272F"/>
          <w:sz w:val="28"/>
          <w:szCs w:val="28"/>
          <w:shd w:val="clear" w:color="auto" w:fill="FFFFFF"/>
        </w:rPr>
        <w:t xml:space="preserve">льными учреждениями Майского муниципального района </w:t>
      </w:r>
      <w:r>
        <w:rPr>
          <w:color w:val="22272F"/>
          <w:sz w:val="28"/>
          <w:szCs w:val="28"/>
          <w:shd w:val="clear" w:color="auto" w:fill="FFFFFF"/>
        </w:rPr>
        <w:t xml:space="preserve">в расчете на одного </w:t>
      </w:r>
      <w:r w:rsidR="00505B9A">
        <w:rPr>
          <w:sz w:val="28"/>
          <w:szCs w:val="28"/>
        </w:rPr>
        <w:t>воспитанника в месяц согласно приложению.</w:t>
      </w:r>
    </w:p>
    <w:p w:rsidR="00D868A4" w:rsidRDefault="00D868A4" w:rsidP="001B699F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местной администрации Майского муниципального района от 28</w:t>
      </w:r>
      <w:r w:rsidR="001F6F25">
        <w:rPr>
          <w:sz w:val="28"/>
          <w:szCs w:val="28"/>
        </w:rPr>
        <w:t xml:space="preserve"> ноября </w:t>
      </w:r>
      <w:r>
        <w:rPr>
          <w:sz w:val="28"/>
          <w:szCs w:val="28"/>
        </w:rPr>
        <w:t xml:space="preserve">2022 </w:t>
      </w:r>
      <w:r w:rsidR="001F6F25">
        <w:rPr>
          <w:sz w:val="28"/>
          <w:szCs w:val="28"/>
        </w:rPr>
        <w:t>года</w:t>
      </w:r>
      <w:r>
        <w:rPr>
          <w:sz w:val="28"/>
          <w:szCs w:val="28"/>
        </w:rPr>
        <w:t xml:space="preserve"> № 663 </w:t>
      </w:r>
      <w:r w:rsidR="001F6F25">
        <w:rPr>
          <w:sz w:val="28"/>
          <w:szCs w:val="28"/>
        </w:rPr>
        <w:br/>
      </w:r>
      <w:r>
        <w:rPr>
          <w:sz w:val="28"/>
          <w:szCs w:val="28"/>
        </w:rPr>
        <w:t xml:space="preserve">«Об утверждении перечня и стоимости единицы платной образовательной </w:t>
      </w:r>
      <w:r>
        <w:rPr>
          <w:sz w:val="28"/>
          <w:szCs w:val="28"/>
        </w:rPr>
        <w:lastRenderedPageBreak/>
        <w:t>услуги, оказываемой муниципальным казенным общеобразовательным учреждением «Средняя общеобразовательная школа № 14 г. Майского».</w:t>
      </w:r>
    </w:p>
    <w:p w:rsidR="001B699F" w:rsidRDefault="00D868A4" w:rsidP="001B699F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3</w:t>
      </w:r>
      <w:r w:rsidR="001B699F">
        <w:rPr>
          <w:sz w:val="28"/>
          <w:szCs w:val="28"/>
        </w:rPr>
        <w:t xml:space="preserve">. </w:t>
      </w:r>
      <w:r w:rsidR="001B699F">
        <w:rPr>
          <w:color w:val="000000" w:themeColor="text1"/>
          <w:sz w:val="28"/>
        </w:rPr>
        <w:t>Настоящее постановление подлежит опубликованию в газете «Майские новости» и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1B699F" w:rsidRDefault="00142460" w:rsidP="001B699F">
      <w:pPr>
        <w:ind w:right="-1" w:firstLine="709"/>
        <w:jc w:val="both"/>
        <w:rPr>
          <w:color w:val="000000" w:themeColor="text1"/>
          <w:sz w:val="28"/>
        </w:rPr>
      </w:pPr>
      <w:r>
        <w:rPr>
          <w:noProof/>
          <w:color w:val="000000" w:themeColor="text1"/>
          <w:spacing w:val="-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C628F4C" wp14:editId="5C20274E">
            <wp:simplePos x="0" y="0"/>
            <wp:positionH relativeFrom="column">
              <wp:posOffset>3006090</wp:posOffset>
            </wp:positionH>
            <wp:positionV relativeFrom="paragraph">
              <wp:posOffset>154940</wp:posOffset>
            </wp:positionV>
            <wp:extent cx="1447800" cy="1474470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99F">
        <w:rPr>
          <w:color w:val="000000" w:themeColor="text1"/>
          <w:sz w:val="28"/>
        </w:rPr>
        <w:t>4. Настоящее п</w:t>
      </w:r>
      <w:r w:rsidR="001F6F25">
        <w:rPr>
          <w:color w:val="000000" w:themeColor="text1"/>
          <w:sz w:val="28"/>
        </w:rPr>
        <w:t xml:space="preserve">остановление вступает в силу с </w:t>
      </w:r>
      <w:r w:rsidR="001B699F">
        <w:rPr>
          <w:color w:val="000000" w:themeColor="text1"/>
          <w:sz w:val="28"/>
        </w:rPr>
        <w:t>1</w:t>
      </w:r>
      <w:r w:rsidR="001F6F25">
        <w:rPr>
          <w:color w:val="000000" w:themeColor="text1"/>
          <w:sz w:val="28"/>
        </w:rPr>
        <w:t xml:space="preserve"> ноября </w:t>
      </w:r>
      <w:r w:rsidR="001B699F">
        <w:rPr>
          <w:color w:val="000000" w:themeColor="text1"/>
          <w:sz w:val="28"/>
        </w:rPr>
        <w:t>2023</w:t>
      </w:r>
      <w:r w:rsidR="001F6F25">
        <w:rPr>
          <w:color w:val="000000" w:themeColor="text1"/>
          <w:sz w:val="28"/>
        </w:rPr>
        <w:t xml:space="preserve"> года</w:t>
      </w:r>
      <w:r w:rsidR="001B699F">
        <w:rPr>
          <w:color w:val="000000" w:themeColor="text1"/>
          <w:sz w:val="28"/>
        </w:rPr>
        <w:t>.</w:t>
      </w:r>
    </w:p>
    <w:p w:rsidR="001B699F" w:rsidRDefault="001B699F" w:rsidP="001B699F">
      <w:pPr>
        <w:ind w:left="-284" w:right="141"/>
        <w:jc w:val="both"/>
        <w:rPr>
          <w:color w:val="000000" w:themeColor="text1"/>
          <w:sz w:val="28"/>
        </w:rPr>
      </w:pPr>
    </w:p>
    <w:p w:rsidR="001B699F" w:rsidRDefault="001B699F" w:rsidP="001B699F">
      <w:pPr>
        <w:ind w:left="-284" w:right="141"/>
        <w:jc w:val="both"/>
        <w:rPr>
          <w:color w:val="000000" w:themeColor="text1"/>
          <w:sz w:val="28"/>
        </w:rPr>
      </w:pPr>
    </w:p>
    <w:p w:rsidR="001B699F" w:rsidRDefault="00E40C46" w:rsidP="001B699F">
      <w:pPr>
        <w:shd w:val="clear" w:color="auto" w:fill="FFFFFF"/>
        <w:tabs>
          <w:tab w:val="left" w:pos="426"/>
          <w:tab w:val="left" w:pos="595"/>
        </w:tabs>
        <w:ind w:right="141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Врио г</w:t>
      </w:r>
      <w:r w:rsidR="001B699F">
        <w:rPr>
          <w:color w:val="000000" w:themeColor="text1"/>
          <w:spacing w:val="-2"/>
          <w:sz w:val="28"/>
          <w:szCs w:val="28"/>
        </w:rPr>
        <w:t>лав</w:t>
      </w:r>
      <w:r>
        <w:rPr>
          <w:color w:val="000000" w:themeColor="text1"/>
          <w:spacing w:val="-2"/>
          <w:sz w:val="28"/>
          <w:szCs w:val="28"/>
        </w:rPr>
        <w:t>ы</w:t>
      </w:r>
      <w:r w:rsidR="001B699F">
        <w:rPr>
          <w:color w:val="000000" w:themeColor="text1"/>
          <w:spacing w:val="-2"/>
          <w:sz w:val="28"/>
          <w:szCs w:val="28"/>
        </w:rPr>
        <w:t xml:space="preserve"> местной администрации </w:t>
      </w:r>
    </w:p>
    <w:p w:rsidR="001B699F" w:rsidRDefault="001B699F" w:rsidP="001B699F">
      <w:pPr>
        <w:shd w:val="clear" w:color="auto" w:fill="FFFFFF"/>
        <w:tabs>
          <w:tab w:val="left" w:pos="595"/>
        </w:tabs>
        <w:ind w:right="141"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Майско</w:t>
      </w:r>
      <w:r w:rsidR="00E40C46">
        <w:rPr>
          <w:color w:val="000000" w:themeColor="text1"/>
          <w:spacing w:val="-2"/>
          <w:sz w:val="28"/>
          <w:szCs w:val="28"/>
        </w:rPr>
        <w:t>го муниципального района</w:t>
      </w:r>
      <w:r w:rsidR="00E40C46">
        <w:rPr>
          <w:color w:val="000000" w:themeColor="text1"/>
          <w:spacing w:val="-2"/>
          <w:sz w:val="28"/>
          <w:szCs w:val="28"/>
        </w:rPr>
        <w:tab/>
      </w:r>
      <w:r w:rsidR="00E40C46">
        <w:rPr>
          <w:color w:val="000000" w:themeColor="text1"/>
          <w:spacing w:val="-2"/>
          <w:sz w:val="28"/>
          <w:szCs w:val="28"/>
        </w:rPr>
        <w:tab/>
      </w:r>
      <w:r w:rsidR="00E40C46">
        <w:rPr>
          <w:color w:val="000000" w:themeColor="text1"/>
          <w:spacing w:val="-2"/>
          <w:sz w:val="28"/>
          <w:szCs w:val="28"/>
        </w:rPr>
        <w:tab/>
      </w:r>
      <w:r w:rsidR="00E40C46">
        <w:rPr>
          <w:color w:val="000000" w:themeColor="text1"/>
          <w:spacing w:val="-2"/>
          <w:sz w:val="28"/>
          <w:szCs w:val="28"/>
        </w:rPr>
        <w:tab/>
        <w:t xml:space="preserve"> </w:t>
      </w:r>
      <w:r w:rsidR="00E40C46">
        <w:rPr>
          <w:color w:val="000000" w:themeColor="text1"/>
          <w:spacing w:val="-2"/>
          <w:sz w:val="28"/>
          <w:szCs w:val="28"/>
        </w:rPr>
        <w:tab/>
        <w:t>Н.Ф. Ожогина</w:t>
      </w:r>
    </w:p>
    <w:p w:rsidR="001B699F" w:rsidRDefault="001B699F" w:rsidP="001B699F">
      <w:pPr>
        <w:shd w:val="clear" w:color="auto" w:fill="FFFFFF"/>
        <w:tabs>
          <w:tab w:val="left" w:pos="595"/>
        </w:tabs>
        <w:ind w:right="141"/>
        <w:jc w:val="both"/>
        <w:rPr>
          <w:color w:val="000000" w:themeColor="text1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 </w:t>
      </w:r>
      <w:bookmarkStart w:id="0" w:name="_GoBack"/>
      <w:bookmarkEnd w:id="0"/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</w:p>
    <w:p w:rsidR="001B699F" w:rsidRDefault="001B699F" w:rsidP="001B699F">
      <w:pPr>
        <w:pStyle w:val="s1"/>
        <w:shd w:val="clear" w:color="auto" w:fill="FFFFFF"/>
        <w:spacing w:before="0" w:beforeAutospacing="0" w:after="0" w:afterAutospacing="0"/>
        <w:jc w:val="right"/>
        <w:rPr>
          <w:rStyle w:val="s10"/>
          <w:bCs/>
          <w:color w:val="22272F"/>
          <w:sz w:val="28"/>
          <w:szCs w:val="28"/>
        </w:rPr>
      </w:pPr>
      <w:r>
        <w:rPr>
          <w:rStyle w:val="s10"/>
          <w:bCs/>
          <w:color w:val="22272F"/>
          <w:sz w:val="28"/>
          <w:szCs w:val="28"/>
        </w:rPr>
        <w:lastRenderedPageBreak/>
        <w:t>Утверждены</w:t>
      </w:r>
    </w:p>
    <w:p w:rsidR="001B699F" w:rsidRDefault="001B699F" w:rsidP="001B699F">
      <w:pPr>
        <w:pStyle w:val="s1"/>
        <w:shd w:val="clear" w:color="auto" w:fill="FFFFFF"/>
        <w:spacing w:before="0" w:beforeAutospacing="0" w:after="0" w:afterAutospacing="0"/>
        <w:jc w:val="right"/>
        <w:rPr>
          <w:rStyle w:val="s10"/>
          <w:bCs/>
          <w:color w:val="22272F"/>
          <w:sz w:val="28"/>
          <w:szCs w:val="28"/>
        </w:rPr>
      </w:pPr>
      <w:r>
        <w:rPr>
          <w:rStyle w:val="s10"/>
          <w:bCs/>
          <w:color w:val="22272F"/>
          <w:sz w:val="28"/>
          <w:szCs w:val="28"/>
        </w:rPr>
        <w:t>постановлением местной администрации</w:t>
      </w:r>
    </w:p>
    <w:p w:rsidR="001B699F" w:rsidRDefault="001B699F" w:rsidP="001B699F">
      <w:pPr>
        <w:pStyle w:val="s1"/>
        <w:shd w:val="clear" w:color="auto" w:fill="FFFFFF"/>
        <w:spacing w:before="0" w:beforeAutospacing="0" w:after="0" w:afterAutospacing="0"/>
        <w:jc w:val="right"/>
      </w:pPr>
      <w:r>
        <w:rPr>
          <w:rStyle w:val="s10"/>
          <w:bCs/>
          <w:color w:val="22272F"/>
          <w:sz w:val="28"/>
          <w:szCs w:val="28"/>
        </w:rPr>
        <w:t xml:space="preserve"> Майского муниципального района</w:t>
      </w:r>
    </w:p>
    <w:p w:rsidR="001B699F" w:rsidRDefault="001B699F" w:rsidP="001B699F">
      <w:pPr>
        <w:pStyle w:val="s1"/>
        <w:shd w:val="clear" w:color="auto" w:fill="FFFFFF"/>
        <w:spacing w:before="0" w:beforeAutospacing="0" w:after="0" w:afterAutospacing="0"/>
        <w:jc w:val="right"/>
        <w:rPr>
          <w:rStyle w:val="s10"/>
          <w:bCs/>
        </w:rPr>
      </w:pPr>
      <w:r>
        <w:rPr>
          <w:rStyle w:val="s10"/>
          <w:bCs/>
          <w:color w:val="22272F"/>
          <w:sz w:val="28"/>
          <w:szCs w:val="28"/>
        </w:rPr>
        <w:t xml:space="preserve">от </w:t>
      </w:r>
      <w:r w:rsidR="00096AFE">
        <w:rPr>
          <w:rStyle w:val="s10"/>
          <w:bCs/>
          <w:color w:val="22272F"/>
          <w:sz w:val="28"/>
          <w:szCs w:val="28"/>
        </w:rPr>
        <w:t>«_</w:t>
      </w:r>
      <w:r w:rsidR="00142460">
        <w:rPr>
          <w:rStyle w:val="s10"/>
          <w:bCs/>
          <w:color w:val="22272F"/>
          <w:sz w:val="28"/>
          <w:szCs w:val="28"/>
        </w:rPr>
        <w:t>31</w:t>
      </w:r>
      <w:r w:rsidR="00096AFE">
        <w:rPr>
          <w:rStyle w:val="s10"/>
          <w:bCs/>
          <w:color w:val="22272F"/>
          <w:sz w:val="28"/>
          <w:szCs w:val="28"/>
        </w:rPr>
        <w:t>_»__</w:t>
      </w:r>
      <w:r>
        <w:rPr>
          <w:rStyle w:val="s10"/>
          <w:bCs/>
          <w:color w:val="22272F"/>
          <w:sz w:val="28"/>
          <w:szCs w:val="28"/>
        </w:rPr>
        <w:t>_</w:t>
      </w:r>
      <w:r w:rsidR="00142460">
        <w:rPr>
          <w:rStyle w:val="s10"/>
          <w:bCs/>
          <w:color w:val="22272F"/>
          <w:sz w:val="28"/>
          <w:szCs w:val="28"/>
        </w:rPr>
        <w:t>10</w:t>
      </w:r>
      <w:r>
        <w:rPr>
          <w:rStyle w:val="s10"/>
          <w:bCs/>
          <w:color w:val="22272F"/>
          <w:sz w:val="28"/>
          <w:szCs w:val="28"/>
        </w:rPr>
        <w:t>___2023 г. № _</w:t>
      </w:r>
      <w:r w:rsidR="00142460">
        <w:rPr>
          <w:rStyle w:val="s10"/>
          <w:bCs/>
          <w:color w:val="22272F"/>
          <w:sz w:val="28"/>
          <w:szCs w:val="28"/>
        </w:rPr>
        <w:t>630</w:t>
      </w:r>
      <w:r>
        <w:rPr>
          <w:rStyle w:val="s10"/>
          <w:bCs/>
          <w:color w:val="22272F"/>
          <w:sz w:val="28"/>
          <w:szCs w:val="28"/>
        </w:rPr>
        <w:t xml:space="preserve">_ </w:t>
      </w:r>
    </w:p>
    <w:p w:rsidR="00D868A4" w:rsidRDefault="00D868A4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:rsidR="00D868A4" w:rsidRDefault="00D868A4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Перечень и стоимость</w:t>
      </w:r>
      <w:r>
        <w:rPr>
          <w:color w:val="22272F"/>
          <w:sz w:val="28"/>
          <w:szCs w:val="28"/>
        </w:rPr>
        <w:br/>
        <w:t>единицы платной образовательной услуги, оказываемой</w:t>
      </w:r>
    </w:p>
    <w:p w:rsidR="00505B9A" w:rsidRDefault="00505B9A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образовательными учреждениями Майского муниципального района</w:t>
      </w: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расчете на одного воспитанника в месяц</w:t>
      </w:r>
    </w:p>
    <w:p w:rsidR="001B699F" w:rsidRDefault="001B699F" w:rsidP="001B699F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tbl>
      <w:tblPr>
        <w:tblW w:w="9386" w:type="dxa"/>
        <w:tblLook w:val="04A0" w:firstRow="1" w:lastRow="0" w:firstColumn="1" w:lastColumn="0" w:noHBand="0" w:noVBand="1"/>
      </w:tblPr>
      <w:tblGrid>
        <w:gridCol w:w="580"/>
        <w:gridCol w:w="2721"/>
        <w:gridCol w:w="3304"/>
        <w:gridCol w:w="2781"/>
      </w:tblGrid>
      <w:tr w:rsidR="00505B9A" w:rsidTr="00505B9A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5B9A" w:rsidRDefault="00505B9A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5B9A" w:rsidRDefault="00505B9A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5B9A" w:rsidRDefault="00505B9A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505B9A" w:rsidRDefault="00505B9A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05B9A" w:rsidRDefault="00505B9A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единицы платной услуги в месяц (руб.)</w:t>
            </w:r>
          </w:p>
        </w:tc>
      </w:tr>
      <w:tr w:rsidR="00142CD6" w:rsidTr="00142CD6">
        <w:trPr>
          <w:trHeight w:val="2051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FF25E2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CD6" w:rsidRDefault="00142CD6" w:rsidP="00FF25E2">
            <w:pPr>
              <w:pStyle w:val="s3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МКОУ «СОШ № 3 </w:t>
            </w:r>
            <w:r>
              <w:rPr>
                <w:color w:val="22272F"/>
                <w:sz w:val="28"/>
                <w:szCs w:val="28"/>
              </w:rPr>
              <w:br/>
              <w:t xml:space="preserve">с углубленным изучением отдельных </w:t>
            </w:r>
            <w:r>
              <w:rPr>
                <w:color w:val="22272F"/>
                <w:sz w:val="28"/>
                <w:szCs w:val="28"/>
              </w:rPr>
              <w:br/>
              <w:t xml:space="preserve">предметов </w:t>
            </w:r>
            <w:r>
              <w:rPr>
                <w:color w:val="22272F"/>
                <w:sz w:val="28"/>
                <w:szCs w:val="28"/>
              </w:rPr>
              <w:br/>
              <w:t>г. Майского»</w:t>
            </w:r>
          </w:p>
          <w:p w:rsidR="00142CD6" w:rsidRDefault="00142CD6" w:rsidP="00FF25E2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FF25E2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142CD6" w:rsidRDefault="00142CD6" w:rsidP="00FF25E2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по ментальной арифметике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FF25E2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142CD6" w:rsidRDefault="00142CD6" w:rsidP="00FF25E2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550,00</w:t>
            </w:r>
          </w:p>
        </w:tc>
      </w:tr>
      <w:tr w:rsidR="00142CD6" w:rsidTr="00505B9A">
        <w:trPr>
          <w:trHeight w:val="135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FF25E2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CD6" w:rsidRDefault="00142CD6" w:rsidP="00FF25E2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МКОУ СОШ № 14 г. Майского</w:t>
            </w: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FF25E2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по подготовке дошкольников к поступлению в школу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FF25E2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142CD6" w:rsidRDefault="00142CD6" w:rsidP="00FF25E2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</w:t>
            </w:r>
          </w:p>
        </w:tc>
      </w:tr>
      <w:tr w:rsidR="00142CD6" w:rsidTr="00505B9A">
        <w:trPr>
          <w:trHeight w:val="135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505B9A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2CD6" w:rsidRDefault="00142CD6" w:rsidP="00505B9A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МКОУ «Лицей № 7 имени Шуры Козуб с. Ново-Ивановского»</w:t>
            </w:r>
          </w:p>
        </w:tc>
        <w:tc>
          <w:tcPr>
            <w:tcW w:w="3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3D40E8">
            <w:pPr>
              <w:pStyle w:val="s1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по подготовке дошкольников к поступлению в школу</w:t>
            </w:r>
          </w:p>
        </w:tc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42CD6" w:rsidRDefault="00142CD6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142CD6" w:rsidRDefault="00142CD6" w:rsidP="003D40E8">
            <w:pPr>
              <w:pStyle w:val="s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</w:t>
            </w:r>
          </w:p>
        </w:tc>
      </w:tr>
    </w:tbl>
    <w:p w:rsidR="001B699F" w:rsidRDefault="001B699F" w:rsidP="001B699F">
      <w:pPr>
        <w:pStyle w:val="empty"/>
        <w:shd w:val="clear" w:color="auto" w:fill="FFFFFF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 </w:t>
      </w:r>
    </w:p>
    <w:p w:rsidR="00CE52DE" w:rsidRDefault="00CE52DE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B9A" w:rsidRDefault="00505B9A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B9A" w:rsidRDefault="00505B9A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52DE" w:rsidRDefault="00CE52DE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B9A" w:rsidRDefault="00505B9A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B9A" w:rsidRDefault="00505B9A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52DE" w:rsidRDefault="00CE52DE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52DE" w:rsidRDefault="00CE52DE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E52DE" w:rsidRDefault="00CE52DE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699F" w:rsidRDefault="001B699F" w:rsidP="001B699F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B699F" w:rsidSect="00142CD6">
      <w:headerReference w:type="default" r:id="rId11"/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155" w:rsidRDefault="00121155" w:rsidP="00096AFE">
      <w:r>
        <w:separator/>
      </w:r>
    </w:p>
  </w:endnote>
  <w:endnote w:type="continuationSeparator" w:id="0">
    <w:p w:rsidR="00121155" w:rsidRDefault="00121155" w:rsidP="0009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155" w:rsidRDefault="00121155" w:rsidP="00096AFE">
      <w:r>
        <w:separator/>
      </w:r>
    </w:p>
  </w:footnote>
  <w:footnote w:type="continuationSeparator" w:id="0">
    <w:p w:rsidR="00121155" w:rsidRDefault="00121155" w:rsidP="0009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115254"/>
      <w:docPartObj>
        <w:docPartGallery w:val="Page Numbers (Top of Page)"/>
        <w:docPartUnique/>
      </w:docPartObj>
    </w:sdtPr>
    <w:sdtEndPr/>
    <w:sdtContent>
      <w:p w:rsidR="005443A1" w:rsidRDefault="005443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460">
          <w:rPr>
            <w:noProof/>
          </w:rPr>
          <w:t>2</w:t>
        </w:r>
        <w:r>
          <w:fldChar w:fldCharType="end"/>
        </w:r>
      </w:p>
    </w:sdtContent>
  </w:sdt>
  <w:p w:rsidR="00096AFE" w:rsidRDefault="00096AF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96AFE"/>
    <w:rsid w:val="001017EE"/>
    <w:rsid w:val="00121155"/>
    <w:rsid w:val="00142460"/>
    <w:rsid w:val="00142CD6"/>
    <w:rsid w:val="0019743B"/>
    <w:rsid w:val="001B699F"/>
    <w:rsid w:val="001F6F25"/>
    <w:rsid w:val="001F7195"/>
    <w:rsid w:val="00235993"/>
    <w:rsid w:val="003D6E2C"/>
    <w:rsid w:val="0042677F"/>
    <w:rsid w:val="004E758C"/>
    <w:rsid w:val="004E7C1A"/>
    <w:rsid w:val="00505B9A"/>
    <w:rsid w:val="005443A1"/>
    <w:rsid w:val="00564AF1"/>
    <w:rsid w:val="00683D48"/>
    <w:rsid w:val="00686DA8"/>
    <w:rsid w:val="006B7272"/>
    <w:rsid w:val="00750BC5"/>
    <w:rsid w:val="007D65EE"/>
    <w:rsid w:val="00834DAD"/>
    <w:rsid w:val="008B2BD0"/>
    <w:rsid w:val="00903A4D"/>
    <w:rsid w:val="0099515C"/>
    <w:rsid w:val="009D3971"/>
    <w:rsid w:val="00A54BEF"/>
    <w:rsid w:val="00AE7E5E"/>
    <w:rsid w:val="00B17C18"/>
    <w:rsid w:val="00B22CE4"/>
    <w:rsid w:val="00B2524F"/>
    <w:rsid w:val="00B45590"/>
    <w:rsid w:val="00B8388E"/>
    <w:rsid w:val="00C31C2E"/>
    <w:rsid w:val="00C61FE5"/>
    <w:rsid w:val="00C72EFA"/>
    <w:rsid w:val="00CC25E4"/>
    <w:rsid w:val="00CE52DE"/>
    <w:rsid w:val="00D14E27"/>
    <w:rsid w:val="00D868A4"/>
    <w:rsid w:val="00E40C46"/>
    <w:rsid w:val="00F15C11"/>
    <w:rsid w:val="00FD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64AF1"/>
    <w:rPr>
      <w:color w:val="0000FF"/>
      <w:u w:val="single"/>
    </w:rPr>
  </w:style>
  <w:style w:type="paragraph" w:styleId="a6">
    <w:name w:val="No Spacing"/>
    <w:uiPriority w:val="1"/>
    <w:qFormat/>
    <w:rsid w:val="00B2524F"/>
    <w:pPr>
      <w:spacing w:after="0" w:line="240" w:lineRule="auto"/>
    </w:pPr>
  </w:style>
  <w:style w:type="paragraph" w:customStyle="1" w:styleId="ConsPlusNormal">
    <w:name w:val="ConsPlusNormal"/>
    <w:uiPriority w:val="99"/>
    <w:rsid w:val="00B25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22CE4"/>
    <w:pPr>
      <w:ind w:left="720"/>
      <w:contextualSpacing/>
    </w:pPr>
  </w:style>
  <w:style w:type="paragraph" w:customStyle="1" w:styleId="s3">
    <w:name w:val="s_3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B699F"/>
  </w:style>
  <w:style w:type="paragraph" w:styleId="a9">
    <w:name w:val="header"/>
    <w:basedOn w:val="a"/>
    <w:link w:val="aa"/>
    <w:uiPriority w:val="99"/>
    <w:unhideWhenUsed/>
    <w:rsid w:val="00096A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96A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96A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96A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64AF1"/>
    <w:rPr>
      <w:color w:val="0000FF"/>
      <w:u w:val="single"/>
    </w:rPr>
  </w:style>
  <w:style w:type="paragraph" w:styleId="a6">
    <w:name w:val="No Spacing"/>
    <w:uiPriority w:val="1"/>
    <w:qFormat/>
    <w:rsid w:val="00B2524F"/>
    <w:pPr>
      <w:spacing w:after="0" w:line="240" w:lineRule="auto"/>
    </w:pPr>
  </w:style>
  <w:style w:type="paragraph" w:customStyle="1" w:styleId="ConsPlusNormal">
    <w:name w:val="ConsPlusNormal"/>
    <w:uiPriority w:val="99"/>
    <w:rsid w:val="00B252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2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22CE4"/>
    <w:pPr>
      <w:ind w:left="720"/>
      <w:contextualSpacing/>
    </w:pPr>
  </w:style>
  <w:style w:type="paragraph" w:customStyle="1" w:styleId="s3">
    <w:name w:val="s_3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1B699F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B699F"/>
  </w:style>
  <w:style w:type="paragraph" w:styleId="a9">
    <w:name w:val="header"/>
    <w:basedOn w:val="a"/>
    <w:link w:val="aa"/>
    <w:uiPriority w:val="99"/>
    <w:unhideWhenUsed/>
    <w:rsid w:val="00096A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96A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96A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96A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2023-10-19T06:53:00Z</cp:lastPrinted>
  <dcterms:created xsi:type="dcterms:W3CDTF">2023-11-01T07:21:00Z</dcterms:created>
  <dcterms:modified xsi:type="dcterms:W3CDTF">2023-11-01T07:21:00Z</dcterms:modified>
</cp:coreProperties>
</file>